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6C0" w:rsidRPr="00CD46C0" w:rsidRDefault="00CD46C0" w:rsidP="00CD46C0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TIRAGE CADRAGE CDC OPEN 2</w:t>
      </w:r>
      <w:r w:rsidRPr="00CD46C0">
        <w:rPr>
          <w:b/>
          <w:sz w:val="44"/>
          <w:szCs w:val="44"/>
          <w:u w:val="single"/>
          <w:vertAlign w:val="superscript"/>
        </w:rPr>
        <w:t>ème</w:t>
      </w:r>
      <w:r>
        <w:rPr>
          <w:b/>
          <w:sz w:val="44"/>
          <w:szCs w:val="44"/>
          <w:u w:val="single"/>
        </w:rPr>
        <w:t xml:space="preserve"> DIVISION</w:t>
      </w:r>
    </w:p>
    <w:p w:rsidR="00CD46C0" w:rsidRDefault="00CD46C0"/>
    <w:p w:rsidR="00CD46C0" w:rsidRDefault="00CD46C0"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46"/>
        <w:gridCol w:w="1608"/>
        <w:gridCol w:w="3487"/>
      </w:tblGrid>
      <w:tr w:rsidR="00CD46C0" w:rsidRPr="00CD46C0" w:rsidTr="00CD46C0">
        <w:trPr>
          <w:trHeight w:val="329"/>
        </w:trPr>
        <w:tc>
          <w:tcPr>
            <w:tcW w:w="3746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LA SAUVETAT</w:t>
            </w:r>
          </w:p>
        </w:tc>
        <w:tc>
          <w:tcPr>
            <w:tcW w:w="1608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487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LE PASSAGE</w:t>
            </w:r>
          </w:p>
        </w:tc>
      </w:tr>
      <w:tr w:rsidR="00CD46C0" w:rsidRPr="00CD46C0" w:rsidTr="00CD46C0">
        <w:trPr>
          <w:trHeight w:val="329"/>
        </w:trPr>
        <w:tc>
          <w:tcPr>
            <w:tcW w:w="3746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SERIGNAC</w:t>
            </w:r>
          </w:p>
        </w:tc>
        <w:tc>
          <w:tcPr>
            <w:tcW w:w="1608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487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X</w:t>
            </w:r>
          </w:p>
        </w:tc>
      </w:tr>
      <w:tr w:rsidR="00CD46C0" w:rsidRPr="00CD46C0" w:rsidTr="00CD46C0">
        <w:trPr>
          <w:trHeight w:val="344"/>
        </w:trPr>
        <w:tc>
          <w:tcPr>
            <w:tcW w:w="3746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FAUILLET</w:t>
            </w:r>
          </w:p>
        </w:tc>
        <w:tc>
          <w:tcPr>
            <w:tcW w:w="1608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487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X</w:t>
            </w:r>
          </w:p>
        </w:tc>
      </w:tr>
      <w:tr w:rsidR="00CD46C0" w:rsidRPr="00CD46C0" w:rsidTr="00CD46C0">
        <w:trPr>
          <w:trHeight w:val="329"/>
        </w:trPr>
        <w:tc>
          <w:tcPr>
            <w:tcW w:w="3746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PONT DU CASSE</w:t>
            </w:r>
          </w:p>
        </w:tc>
        <w:tc>
          <w:tcPr>
            <w:tcW w:w="1608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487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X</w:t>
            </w:r>
          </w:p>
        </w:tc>
      </w:tr>
      <w:tr w:rsidR="00CD46C0" w:rsidRPr="00CD46C0" w:rsidTr="00CD46C0">
        <w:trPr>
          <w:trHeight w:val="329"/>
        </w:trPr>
        <w:tc>
          <w:tcPr>
            <w:tcW w:w="3746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VILLENEUVE 1</w:t>
            </w:r>
          </w:p>
        </w:tc>
        <w:tc>
          <w:tcPr>
            <w:tcW w:w="1608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487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X</w:t>
            </w:r>
          </w:p>
        </w:tc>
      </w:tr>
      <w:tr w:rsidR="00CD46C0" w:rsidRPr="00CD46C0" w:rsidTr="00CD46C0">
        <w:trPr>
          <w:trHeight w:val="329"/>
        </w:trPr>
        <w:tc>
          <w:tcPr>
            <w:tcW w:w="3746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SAINT PARDOUX 1</w:t>
            </w:r>
          </w:p>
        </w:tc>
        <w:tc>
          <w:tcPr>
            <w:tcW w:w="1608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487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X</w:t>
            </w:r>
          </w:p>
        </w:tc>
      </w:tr>
      <w:tr w:rsidR="00CD46C0" w:rsidRPr="00CD46C0" w:rsidTr="00CD46C0">
        <w:trPr>
          <w:trHeight w:val="329"/>
        </w:trPr>
        <w:tc>
          <w:tcPr>
            <w:tcW w:w="3746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BARBASTE</w:t>
            </w:r>
          </w:p>
        </w:tc>
        <w:tc>
          <w:tcPr>
            <w:tcW w:w="1608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487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X</w:t>
            </w:r>
          </w:p>
        </w:tc>
      </w:tr>
      <w:tr w:rsidR="00CD46C0" w:rsidRPr="00CD46C0" w:rsidTr="00CD46C0">
        <w:trPr>
          <w:trHeight w:val="344"/>
        </w:trPr>
        <w:tc>
          <w:tcPr>
            <w:tcW w:w="3746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MAUVEZIN 1</w:t>
            </w:r>
          </w:p>
        </w:tc>
        <w:tc>
          <w:tcPr>
            <w:tcW w:w="1608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487" w:type="dxa"/>
          </w:tcPr>
          <w:p w:rsidR="00CD46C0" w:rsidRPr="00332CC8" w:rsidRDefault="00CD46C0" w:rsidP="00CD46C0">
            <w:pPr>
              <w:jc w:val="center"/>
              <w:rPr>
                <w:b/>
                <w:sz w:val="44"/>
                <w:szCs w:val="44"/>
              </w:rPr>
            </w:pPr>
            <w:r w:rsidRPr="00332CC8">
              <w:rPr>
                <w:b/>
                <w:sz w:val="44"/>
                <w:szCs w:val="44"/>
              </w:rPr>
              <w:t>X</w:t>
            </w:r>
          </w:p>
        </w:tc>
      </w:tr>
    </w:tbl>
    <w:p w:rsidR="00CD46C0" w:rsidRDefault="00CD46C0">
      <w:pPr>
        <w:rPr>
          <w:sz w:val="40"/>
          <w:szCs w:val="40"/>
        </w:rPr>
      </w:pPr>
    </w:p>
    <w:p w:rsidR="00CD46C0" w:rsidRDefault="00CD46C0">
      <w:pPr>
        <w:rPr>
          <w:sz w:val="40"/>
          <w:szCs w:val="40"/>
        </w:rPr>
      </w:pPr>
    </w:p>
    <w:p w:rsidR="001439E7" w:rsidRDefault="00CD46C0" w:rsidP="00CD46C0">
      <w:pPr>
        <w:jc w:val="center"/>
        <w:rPr>
          <w:b/>
          <w:sz w:val="40"/>
          <w:szCs w:val="40"/>
          <w:highlight w:val="yellow"/>
        </w:rPr>
      </w:pPr>
      <w:r w:rsidRPr="00CD46C0">
        <w:rPr>
          <w:b/>
          <w:sz w:val="40"/>
          <w:szCs w:val="40"/>
          <w:highlight w:val="yellow"/>
        </w:rPr>
        <w:t xml:space="preserve">CETTE RENCONTRE DOIT SE DÉROULER </w:t>
      </w:r>
    </w:p>
    <w:p w:rsidR="00CD46C0" w:rsidRPr="00CD46C0" w:rsidRDefault="00CD46C0" w:rsidP="00CD46C0">
      <w:pPr>
        <w:jc w:val="center"/>
        <w:rPr>
          <w:b/>
          <w:sz w:val="40"/>
          <w:szCs w:val="40"/>
          <w:highlight w:val="yellow"/>
        </w:rPr>
      </w:pPr>
      <w:r w:rsidRPr="00CD46C0">
        <w:rPr>
          <w:b/>
          <w:sz w:val="40"/>
          <w:szCs w:val="40"/>
          <w:highlight w:val="yellow"/>
        </w:rPr>
        <w:t>LE WEEK-END DU 11/12 / 13 SEPTEMBRE 2026</w:t>
      </w:r>
    </w:p>
    <w:p w:rsidR="00CD46C0" w:rsidRPr="00CD46C0" w:rsidRDefault="00CD46C0" w:rsidP="00CD46C0">
      <w:pPr>
        <w:jc w:val="center"/>
        <w:rPr>
          <w:b/>
          <w:sz w:val="40"/>
          <w:szCs w:val="40"/>
        </w:rPr>
      </w:pPr>
      <w:r w:rsidRPr="00CD46C0">
        <w:rPr>
          <w:b/>
          <w:sz w:val="40"/>
          <w:szCs w:val="40"/>
          <w:highlight w:val="yellow"/>
        </w:rPr>
        <w:t>DATE BUTOIR : 13 SEPTEMBRE à 14H</w:t>
      </w:r>
    </w:p>
    <w:sectPr w:rsidR="00CD46C0" w:rsidRPr="00CD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6C0"/>
    <w:rsid w:val="001439E7"/>
    <w:rsid w:val="00332CC8"/>
    <w:rsid w:val="00CD46C0"/>
    <w:rsid w:val="00D5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C211D3-B3FF-4D8C-A8F5-59990171F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D4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281</Characters>
  <Application>Microsoft Office Word</Application>
  <DocSecurity>0</DocSecurity>
  <Lines>2</Lines>
  <Paragraphs>1</Paragraphs>
  <ScaleCrop>false</ScaleCrop>
  <Company>HP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6</cp:revision>
  <dcterms:created xsi:type="dcterms:W3CDTF">2026-09-07T07:01:00Z</dcterms:created>
  <dcterms:modified xsi:type="dcterms:W3CDTF">2026-09-07T07:41:00Z</dcterms:modified>
</cp:coreProperties>
</file>