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222" w:rsidRPr="00444B9D" w:rsidRDefault="00EC5CBE" w:rsidP="00EC5CBE">
      <w:pPr>
        <w:jc w:val="center"/>
        <w:rPr>
          <w:b/>
          <w:sz w:val="48"/>
          <w:szCs w:val="48"/>
        </w:rPr>
      </w:pPr>
      <w:r w:rsidRPr="00444B9D">
        <w:rPr>
          <w:b/>
          <w:sz w:val="48"/>
          <w:szCs w:val="48"/>
        </w:rPr>
        <w:t>TIRAGE 1</w:t>
      </w:r>
      <w:r w:rsidRPr="00444B9D">
        <w:rPr>
          <w:b/>
          <w:sz w:val="48"/>
          <w:szCs w:val="48"/>
          <w:vertAlign w:val="superscript"/>
        </w:rPr>
        <w:t>er</w:t>
      </w:r>
      <w:r w:rsidRPr="00444B9D">
        <w:rPr>
          <w:b/>
          <w:sz w:val="48"/>
          <w:szCs w:val="48"/>
        </w:rPr>
        <w:t xml:space="preserve"> TOUR</w:t>
      </w:r>
    </w:p>
    <w:p w:rsidR="00EC5CBE" w:rsidRPr="00444B9D" w:rsidRDefault="00EC5CBE" w:rsidP="00EC5CBE">
      <w:pPr>
        <w:jc w:val="center"/>
        <w:rPr>
          <w:b/>
          <w:sz w:val="48"/>
          <w:szCs w:val="48"/>
        </w:rPr>
      </w:pPr>
      <w:r w:rsidRPr="00444B9D">
        <w:rPr>
          <w:b/>
          <w:sz w:val="48"/>
          <w:szCs w:val="48"/>
        </w:rPr>
        <w:t>COUPE 47</w:t>
      </w:r>
    </w:p>
    <w:p w:rsidR="00EC5CBE" w:rsidRPr="00444B9D" w:rsidRDefault="00EC5CBE" w:rsidP="00EC5CBE">
      <w:pPr>
        <w:jc w:val="center"/>
        <w:rPr>
          <w:b/>
          <w:sz w:val="48"/>
          <w:szCs w:val="48"/>
        </w:rPr>
      </w:pPr>
    </w:p>
    <w:p w:rsidR="00EC5CBE" w:rsidRPr="00444B9D" w:rsidRDefault="00444B9D" w:rsidP="00EC5CBE">
      <w:pPr>
        <w:jc w:val="center"/>
        <w:rPr>
          <w:b/>
          <w:color w:val="FF0000"/>
          <w:sz w:val="48"/>
          <w:szCs w:val="48"/>
        </w:rPr>
      </w:pPr>
      <w:r w:rsidRPr="00444B9D">
        <w:rPr>
          <w:b/>
          <w:color w:val="FF0000"/>
          <w:sz w:val="48"/>
          <w:szCs w:val="48"/>
        </w:rPr>
        <w:t>DATE BUTOIR : 31 MAI 2026 à 14H</w:t>
      </w:r>
    </w:p>
    <w:p w:rsidR="00444B9D" w:rsidRPr="00444B9D" w:rsidRDefault="00444B9D" w:rsidP="00EC5CBE">
      <w:pPr>
        <w:jc w:val="center"/>
        <w:rPr>
          <w:b/>
          <w:sz w:val="48"/>
          <w:szCs w:val="48"/>
        </w:rPr>
      </w:pPr>
    </w:p>
    <w:tbl>
      <w:tblPr>
        <w:tblStyle w:val="Grilledutableau"/>
        <w:tblW w:w="9634" w:type="dxa"/>
        <w:tblLook w:val="04A0" w:firstRow="1" w:lastRow="0" w:firstColumn="1" w:lastColumn="0" w:noHBand="0" w:noVBand="1"/>
      </w:tblPr>
      <w:tblGrid>
        <w:gridCol w:w="3681"/>
        <w:gridCol w:w="1843"/>
        <w:gridCol w:w="4110"/>
      </w:tblGrid>
      <w:tr w:rsidR="00EC5CBE" w:rsidTr="00C34856">
        <w:tc>
          <w:tcPr>
            <w:tcW w:w="3681" w:type="dxa"/>
          </w:tcPr>
          <w:p w:rsidR="00EC5CBE" w:rsidRPr="00444B9D" w:rsidRDefault="00444B9D" w:rsidP="00C34856">
            <w:pPr>
              <w:jc w:val="center"/>
              <w:rPr>
                <w:b/>
                <w:sz w:val="36"/>
                <w:szCs w:val="36"/>
              </w:rPr>
            </w:pPr>
            <w:r w:rsidRPr="00444B9D">
              <w:rPr>
                <w:b/>
                <w:sz w:val="36"/>
                <w:szCs w:val="36"/>
              </w:rPr>
              <w:t>LE TEMPLE</w:t>
            </w:r>
          </w:p>
        </w:tc>
        <w:tc>
          <w:tcPr>
            <w:tcW w:w="1843" w:type="dxa"/>
          </w:tcPr>
          <w:p w:rsidR="00EC5CBE" w:rsidRPr="00444B9D" w:rsidRDefault="00C34856" w:rsidP="00C3485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Reçoit</w:t>
            </w:r>
          </w:p>
        </w:tc>
        <w:tc>
          <w:tcPr>
            <w:tcW w:w="4110" w:type="dxa"/>
          </w:tcPr>
          <w:p w:rsidR="00EC5CBE" w:rsidRPr="00444B9D" w:rsidRDefault="00444B9D" w:rsidP="00C34856">
            <w:pPr>
              <w:jc w:val="center"/>
              <w:rPr>
                <w:b/>
                <w:sz w:val="36"/>
                <w:szCs w:val="36"/>
              </w:rPr>
            </w:pPr>
            <w:r w:rsidRPr="00444B9D">
              <w:rPr>
                <w:b/>
                <w:sz w:val="36"/>
                <w:szCs w:val="36"/>
              </w:rPr>
              <w:t>MAUVEZIN</w:t>
            </w:r>
          </w:p>
        </w:tc>
      </w:tr>
      <w:tr w:rsidR="00EC5CBE" w:rsidTr="00C34856">
        <w:tc>
          <w:tcPr>
            <w:tcW w:w="3681" w:type="dxa"/>
          </w:tcPr>
          <w:p w:rsidR="00EC5CBE" w:rsidRPr="00444B9D" w:rsidRDefault="00444B9D" w:rsidP="00C34856">
            <w:pPr>
              <w:jc w:val="center"/>
              <w:rPr>
                <w:b/>
                <w:sz w:val="36"/>
                <w:szCs w:val="36"/>
              </w:rPr>
            </w:pPr>
            <w:r w:rsidRPr="00444B9D">
              <w:rPr>
                <w:b/>
                <w:sz w:val="36"/>
                <w:szCs w:val="36"/>
              </w:rPr>
              <w:t>MONSEGUR</w:t>
            </w:r>
          </w:p>
        </w:tc>
        <w:tc>
          <w:tcPr>
            <w:tcW w:w="1843" w:type="dxa"/>
          </w:tcPr>
          <w:p w:rsidR="00EC5CBE" w:rsidRPr="00444B9D" w:rsidRDefault="00C34856" w:rsidP="00C3485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Reçoit</w:t>
            </w:r>
          </w:p>
        </w:tc>
        <w:tc>
          <w:tcPr>
            <w:tcW w:w="4110" w:type="dxa"/>
          </w:tcPr>
          <w:p w:rsidR="00EC5CBE" w:rsidRPr="00444B9D" w:rsidRDefault="00444B9D" w:rsidP="00C34856">
            <w:pPr>
              <w:jc w:val="center"/>
              <w:rPr>
                <w:b/>
                <w:sz w:val="36"/>
                <w:szCs w:val="36"/>
              </w:rPr>
            </w:pPr>
            <w:r w:rsidRPr="00444B9D">
              <w:rPr>
                <w:b/>
                <w:sz w:val="36"/>
                <w:szCs w:val="36"/>
              </w:rPr>
              <w:t>FUMEL</w:t>
            </w:r>
          </w:p>
        </w:tc>
      </w:tr>
      <w:tr w:rsidR="00EC5CBE" w:rsidTr="00C34856">
        <w:tc>
          <w:tcPr>
            <w:tcW w:w="3681" w:type="dxa"/>
          </w:tcPr>
          <w:p w:rsidR="00EC5CBE" w:rsidRPr="00444B9D" w:rsidRDefault="00444B9D" w:rsidP="00C34856">
            <w:pPr>
              <w:jc w:val="center"/>
              <w:rPr>
                <w:b/>
                <w:sz w:val="36"/>
                <w:szCs w:val="36"/>
              </w:rPr>
            </w:pPr>
            <w:r w:rsidRPr="00444B9D">
              <w:rPr>
                <w:b/>
                <w:sz w:val="36"/>
                <w:szCs w:val="36"/>
              </w:rPr>
              <w:t>ASTAFFORT</w:t>
            </w:r>
          </w:p>
        </w:tc>
        <w:tc>
          <w:tcPr>
            <w:tcW w:w="1843" w:type="dxa"/>
          </w:tcPr>
          <w:p w:rsidR="00EC5CBE" w:rsidRPr="00444B9D" w:rsidRDefault="00C34856" w:rsidP="00C3485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Reçoit</w:t>
            </w:r>
          </w:p>
        </w:tc>
        <w:tc>
          <w:tcPr>
            <w:tcW w:w="4110" w:type="dxa"/>
          </w:tcPr>
          <w:p w:rsidR="00EC5CBE" w:rsidRPr="00444B9D" w:rsidRDefault="00444B9D" w:rsidP="00C34856">
            <w:pPr>
              <w:jc w:val="center"/>
              <w:rPr>
                <w:b/>
                <w:sz w:val="36"/>
                <w:szCs w:val="36"/>
              </w:rPr>
            </w:pPr>
            <w:r w:rsidRPr="00444B9D">
              <w:rPr>
                <w:b/>
                <w:sz w:val="36"/>
                <w:szCs w:val="36"/>
              </w:rPr>
              <w:t>GRANGES</w:t>
            </w:r>
          </w:p>
        </w:tc>
      </w:tr>
      <w:tr w:rsidR="00EC5CBE" w:rsidTr="00C34856">
        <w:tc>
          <w:tcPr>
            <w:tcW w:w="3681" w:type="dxa"/>
          </w:tcPr>
          <w:p w:rsidR="00EC5CBE" w:rsidRPr="00444B9D" w:rsidRDefault="00444B9D" w:rsidP="00C34856">
            <w:pPr>
              <w:jc w:val="center"/>
              <w:rPr>
                <w:b/>
                <w:sz w:val="36"/>
                <w:szCs w:val="36"/>
              </w:rPr>
            </w:pPr>
            <w:r w:rsidRPr="00444B9D">
              <w:rPr>
                <w:b/>
                <w:sz w:val="36"/>
                <w:szCs w:val="36"/>
              </w:rPr>
              <w:t>MONFLANQUIN</w:t>
            </w:r>
          </w:p>
        </w:tc>
        <w:tc>
          <w:tcPr>
            <w:tcW w:w="1843" w:type="dxa"/>
          </w:tcPr>
          <w:p w:rsidR="00EC5CBE" w:rsidRPr="00444B9D" w:rsidRDefault="00C34856" w:rsidP="00C3485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Reçoit</w:t>
            </w:r>
          </w:p>
        </w:tc>
        <w:tc>
          <w:tcPr>
            <w:tcW w:w="4110" w:type="dxa"/>
          </w:tcPr>
          <w:p w:rsidR="00EC5CBE" w:rsidRPr="00444B9D" w:rsidRDefault="00444B9D" w:rsidP="00C34856">
            <w:pPr>
              <w:jc w:val="center"/>
              <w:rPr>
                <w:b/>
                <w:sz w:val="36"/>
                <w:szCs w:val="36"/>
              </w:rPr>
            </w:pPr>
            <w:r w:rsidRPr="00444B9D">
              <w:rPr>
                <w:b/>
                <w:sz w:val="36"/>
                <w:szCs w:val="36"/>
              </w:rPr>
              <w:t>SAINTE LIVRADE</w:t>
            </w:r>
          </w:p>
        </w:tc>
      </w:tr>
      <w:tr w:rsidR="00EC5CBE" w:rsidTr="00C34856">
        <w:tc>
          <w:tcPr>
            <w:tcW w:w="3681" w:type="dxa"/>
          </w:tcPr>
          <w:p w:rsidR="00EC5CBE" w:rsidRPr="00444B9D" w:rsidRDefault="00444B9D" w:rsidP="00C34856">
            <w:pPr>
              <w:jc w:val="center"/>
              <w:rPr>
                <w:b/>
                <w:sz w:val="36"/>
                <w:szCs w:val="36"/>
              </w:rPr>
            </w:pPr>
            <w:r w:rsidRPr="00444B9D">
              <w:rPr>
                <w:b/>
                <w:sz w:val="36"/>
                <w:szCs w:val="36"/>
              </w:rPr>
              <w:t>SAINT PARDOUX</w:t>
            </w:r>
          </w:p>
        </w:tc>
        <w:tc>
          <w:tcPr>
            <w:tcW w:w="1843" w:type="dxa"/>
          </w:tcPr>
          <w:p w:rsidR="00EC5CBE" w:rsidRPr="00444B9D" w:rsidRDefault="00C34856" w:rsidP="00C3485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Reçoit</w:t>
            </w:r>
          </w:p>
        </w:tc>
        <w:tc>
          <w:tcPr>
            <w:tcW w:w="4110" w:type="dxa"/>
          </w:tcPr>
          <w:p w:rsidR="00EC5CBE" w:rsidRPr="00444B9D" w:rsidRDefault="00A54887" w:rsidP="00C3485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VILLENEUVE</w:t>
            </w:r>
            <w:bookmarkStart w:id="0" w:name="_GoBack"/>
            <w:bookmarkEnd w:id="0"/>
          </w:p>
        </w:tc>
      </w:tr>
      <w:tr w:rsidR="00EC5CBE" w:rsidTr="00C34856">
        <w:tc>
          <w:tcPr>
            <w:tcW w:w="3681" w:type="dxa"/>
          </w:tcPr>
          <w:p w:rsidR="00EC5CBE" w:rsidRPr="00444B9D" w:rsidRDefault="00444B9D" w:rsidP="00C34856">
            <w:pPr>
              <w:jc w:val="center"/>
              <w:rPr>
                <w:b/>
                <w:sz w:val="36"/>
                <w:szCs w:val="36"/>
              </w:rPr>
            </w:pPr>
            <w:r w:rsidRPr="00444B9D">
              <w:rPr>
                <w:b/>
                <w:sz w:val="36"/>
                <w:szCs w:val="36"/>
              </w:rPr>
              <w:t>BEAUPUY</w:t>
            </w:r>
          </w:p>
        </w:tc>
        <w:tc>
          <w:tcPr>
            <w:tcW w:w="1843" w:type="dxa"/>
          </w:tcPr>
          <w:p w:rsidR="00EC5CBE" w:rsidRPr="00444B9D" w:rsidRDefault="00C34856" w:rsidP="00C3485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Reçoit</w:t>
            </w:r>
          </w:p>
        </w:tc>
        <w:tc>
          <w:tcPr>
            <w:tcW w:w="4110" w:type="dxa"/>
          </w:tcPr>
          <w:p w:rsidR="00EC5CBE" w:rsidRPr="00444B9D" w:rsidRDefault="00444B9D" w:rsidP="00C34856">
            <w:pPr>
              <w:jc w:val="center"/>
              <w:rPr>
                <w:b/>
                <w:sz w:val="36"/>
                <w:szCs w:val="36"/>
              </w:rPr>
            </w:pPr>
            <w:r w:rsidRPr="00444B9D">
              <w:rPr>
                <w:b/>
                <w:sz w:val="36"/>
                <w:szCs w:val="36"/>
              </w:rPr>
              <w:t>CAUDECOSTE</w:t>
            </w:r>
          </w:p>
        </w:tc>
      </w:tr>
      <w:tr w:rsidR="00EC5CBE" w:rsidTr="00C34856">
        <w:tc>
          <w:tcPr>
            <w:tcW w:w="3681" w:type="dxa"/>
          </w:tcPr>
          <w:p w:rsidR="00EC5CBE" w:rsidRPr="00444B9D" w:rsidRDefault="00444B9D" w:rsidP="00C34856">
            <w:pPr>
              <w:jc w:val="center"/>
              <w:rPr>
                <w:b/>
                <w:sz w:val="36"/>
                <w:szCs w:val="36"/>
              </w:rPr>
            </w:pPr>
            <w:r w:rsidRPr="00444B9D">
              <w:rPr>
                <w:b/>
                <w:sz w:val="36"/>
                <w:szCs w:val="36"/>
              </w:rPr>
              <w:t>BOE</w:t>
            </w:r>
          </w:p>
        </w:tc>
        <w:tc>
          <w:tcPr>
            <w:tcW w:w="1843" w:type="dxa"/>
          </w:tcPr>
          <w:p w:rsidR="00EC5CBE" w:rsidRPr="00444B9D" w:rsidRDefault="00C34856" w:rsidP="00C3485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Reçoit</w:t>
            </w:r>
          </w:p>
        </w:tc>
        <w:tc>
          <w:tcPr>
            <w:tcW w:w="4110" w:type="dxa"/>
          </w:tcPr>
          <w:p w:rsidR="00EC5CBE" w:rsidRPr="00444B9D" w:rsidRDefault="00444B9D" w:rsidP="00C34856">
            <w:pPr>
              <w:jc w:val="center"/>
              <w:rPr>
                <w:b/>
                <w:sz w:val="36"/>
                <w:szCs w:val="36"/>
              </w:rPr>
            </w:pPr>
            <w:r w:rsidRPr="00444B9D">
              <w:rPr>
                <w:b/>
                <w:sz w:val="36"/>
                <w:szCs w:val="36"/>
              </w:rPr>
              <w:t>BIAS</w:t>
            </w:r>
          </w:p>
        </w:tc>
      </w:tr>
      <w:tr w:rsidR="00EC5CBE" w:rsidTr="00C34856">
        <w:tc>
          <w:tcPr>
            <w:tcW w:w="3681" w:type="dxa"/>
          </w:tcPr>
          <w:p w:rsidR="00EC5CBE" w:rsidRPr="00444B9D" w:rsidRDefault="00444B9D" w:rsidP="00C34856">
            <w:pPr>
              <w:jc w:val="center"/>
              <w:rPr>
                <w:b/>
                <w:sz w:val="36"/>
                <w:szCs w:val="36"/>
              </w:rPr>
            </w:pPr>
            <w:r w:rsidRPr="00444B9D">
              <w:rPr>
                <w:b/>
                <w:sz w:val="36"/>
                <w:szCs w:val="36"/>
              </w:rPr>
              <w:t>P.PETIT NERAC</w:t>
            </w:r>
          </w:p>
        </w:tc>
        <w:tc>
          <w:tcPr>
            <w:tcW w:w="1843" w:type="dxa"/>
          </w:tcPr>
          <w:p w:rsidR="00EC5CBE" w:rsidRPr="00444B9D" w:rsidRDefault="00C34856" w:rsidP="00C3485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Reçoit</w:t>
            </w:r>
          </w:p>
        </w:tc>
        <w:tc>
          <w:tcPr>
            <w:tcW w:w="4110" w:type="dxa"/>
          </w:tcPr>
          <w:p w:rsidR="00EC5CBE" w:rsidRPr="00444B9D" w:rsidRDefault="00444B9D" w:rsidP="00C34856">
            <w:pPr>
              <w:jc w:val="center"/>
              <w:rPr>
                <w:b/>
                <w:sz w:val="36"/>
                <w:szCs w:val="36"/>
              </w:rPr>
            </w:pPr>
            <w:r w:rsidRPr="00444B9D">
              <w:rPr>
                <w:b/>
                <w:sz w:val="36"/>
                <w:szCs w:val="36"/>
              </w:rPr>
              <w:t>LA BOULE BLANCHE</w:t>
            </w:r>
          </w:p>
        </w:tc>
      </w:tr>
      <w:tr w:rsidR="00EC5CBE" w:rsidTr="00C34856">
        <w:tc>
          <w:tcPr>
            <w:tcW w:w="3681" w:type="dxa"/>
          </w:tcPr>
          <w:p w:rsidR="00EC5CBE" w:rsidRPr="00444B9D" w:rsidRDefault="00444B9D" w:rsidP="00C34856">
            <w:pPr>
              <w:jc w:val="center"/>
              <w:rPr>
                <w:b/>
                <w:sz w:val="36"/>
                <w:szCs w:val="36"/>
              </w:rPr>
            </w:pPr>
            <w:r w:rsidRPr="00444B9D">
              <w:rPr>
                <w:b/>
                <w:sz w:val="36"/>
                <w:szCs w:val="36"/>
              </w:rPr>
              <w:t>MONTESQUIEU</w:t>
            </w:r>
          </w:p>
        </w:tc>
        <w:tc>
          <w:tcPr>
            <w:tcW w:w="1843" w:type="dxa"/>
          </w:tcPr>
          <w:p w:rsidR="00EC5CBE" w:rsidRPr="00444B9D" w:rsidRDefault="00C34856" w:rsidP="00C3485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Reçoit</w:t>
            </w:r>
          </w:p>
        </w:tc>
        <w:tc>
          <w:tcPr>
            <w:tcW w:w="4110" w:type="dxa"/>
          </w:tcPr>
          <w:p w:rsidR="00EC5CBE" w:rsidRPr="00444B9D" w:rsidRDefault="00444B9D" w:rsidP="00C34856">
            <w:pPr>
              <w:jc w:val="center"/>
              <w:rPr>
                <w:b/>
                <w:sz w:val="36"/>
                <w:szCs w:val="36"/>
              </w:rPr>
            </w:pPr>
            <w:r w:rsidRPr="00444B9D">
              <w:rPr>
                <w:b/>
                <w:sz w:val="36"/>
                <w:szCs w:val="36"/>
              </w:rPr>
              <w:t>VILLEREAL</w:t>
            </w:r>
          </w:p>
        </w:tc>
      </w:tr>
      <w:tr w:rsidR="00EC5CBE" w:rsidTr="00C34856">
        <w:tc>
          <w:tcPr>
            <w:tcW w:w="3681" w:type="dxa"/>
          </w:tcPr>
          <w:p w:rsidR="00EC5CBE" w:rsidRPr="00444B9D" w:rsidRDefault="00444B9D" w:rsidP="00C34856">
            <w:pPr>
              <w:jc w:val="center"/>
              <w:rPr>
                <w:b/>
                <w:sz w:val="36"/>
                <w:szCs w:val="36"/>
              </w:rPr>
            </w:pPr>
            <w:r w:rsidRPr="00444B9D">
              <w:rPr>
                <w:b/>
                <w:sz w:val="36"/>
                <w:szCs w:val="36"/>
              </w:rPr>
              <w:t>GRANDFONDS</w:t>
            </w:r>
          </w:p>
        </w:tc>
        <w:tc>
          <w:tcPr>
            <w:tcW w:w="1843" w:type="dxa"/>
          </w:tcPr>
          <w:p w:rsidR="00EC5CBE" w:rsidRPr="00444B9D" w:rsidRDefault="00C34856" w:rsidP="00C3485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Reçoit</w:t>
            </w:r>
          </w:p>
        </w:tc>
        <w:tc>
          <w:tcPr>
            <w:tcW w:w="4110" w:type="dxa"/>
          </w:tcPr>
          <w:p w:rsidR="00EC5CBE" w:rsidRPr="00444B9D" w:rsidRDefault="00444B9D" w:rsidP="00C34856">
            <w:pPr>
              <w:jc w:val="center"/>
              <w:rPr>
                <w:b/>
                <w:sz w:val="36"/>
                <w:szCs w:val="36"/>
              </w:rPr>
            </w:pPr>
            <w:r w:rsidRPr="00444B9D">
              <w:rPr>
                <w:b/>
                <w:sz w:val="36"/>
                <w:szCs w:val="36"/>
              </w:rPr>
              <w:t>SAINT AUBIN</w:t>
            </w:r>
          </w:p>
        </w:tc>
      </w:tr>
      <w:tr w:rsidR="00EC5CBE" w:rsidTr="00C34856">
        <w:tc>
          <w:tcPr>
            <w:tcW w:w="3681" w:type="dxa"/>
          </w:tcPr>
          <w:p w:rsidR="00EC5CBE" w:rsidRPr="00444B9D" w:rsidRDefault="00444B9D" w:rsidP="00C34856">
            <w:pPr>
              <w:jc w:val="center"/>
              <w:rPr>
                <w:b/>
                <w:sz w:val="36"/>
                <w:szCs w:val="36"/>
              </w:rPr>
            </w:pPr>
            <w:r w:rsidRPr="00444B9D">
              <w:rPr>
                <w:b/>
                <w:sz w:val="36"/>
                <w:szCs w:val="36"/>
              </w:rPr>
              <w:t>CANCON</w:t>
            </w:r>
          </w:p>
        </w:tc>
        <w:tc>
          <w:tcPr>
            <w:tcW w:w="1843" w:type="dxa"/>
          </w:tcPr>
          <w:p w:rsidR="00EC5CBE" w:rsidRPr="00444B9D" w:rsidRDefault="00C34856" w:rsidP="00C3485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Reçoit</w:t>
            </w:r>
          </w:p>
        </w:tc>
        <w:tc>
          <w:tcPr>
            <w:tcW w:w="4110" w:type="dxa"/>
          </w:tcPr>
          <w:p w:rsidR="00EC5CBE" w:rsidRPr="00444B9D" w:rsidRDefault="00444B9D" w:rsidP="00C34856">
            <w:pPr>
              <w:jc w:val="center"/>
              <w:rPr>
                <w:b/>
                <w:sz w:val="36"/>
                <w:szCs w:val="36"/>
              </w:rPr>
            </w:pPr>
            <w:r w:rsidRPr="00444B9D">
              <w:rPr>
                <w:b/>
                <w:sz w:val="36"/>
                <w:szCs w:val="36"/>
              </w:rPr>
              <w:t>TOURNON</w:t>
            </w:r>
          </w:p>
        </w:tc>
      </w:tr>
      <w:tr w:rsidR="00EC5CBE" w:rsidTr="00C34856">
        <w:tc>
          <w:tcPr>
            <w:tcW w:w="3681" w:type="dxa"/>
          </w:tcPr>
          <w:p w:rsidR="00EC5CBE" w:rsidRPr="00444B9D" w:rsidRDefault="00444B9D" w:rsidP="00C34856">
            <w:pPr>
              <w:jc w:val="center"/>
              <w:rPr>
                <w:b/>
                <w:sz w:val="36"/>
                <w:szCs w:val="36"/>
              </w:rPr>
            </w:pPr>
            <w:r w:rsidRPr="00444B9D">
              <w:rPr>
                <w:b/>
                <w:sz w:val="36"/>
                <w:szCs w:val="36"/>
              </w:rPr>
              <w:t>CASTELJALOUX</w:t>
            </w:r>
          </w:p>
        </w:tc>
        <w:tc>
          <w:tcPr>
            <w:tcW w:w="1843" w:type="dxa"/>
          </w:tcPr>
          <w:p w:rsidR="00EC5CBE" w:rsidRPr="00444B9D" w:rsidRDefault="00C34856" w:rsidP="00C3485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Reçoit</w:t>
            </w:r>
          </w:p>
        </w:tc>
        <w:tc>
          <w:tcPr>
            <w:tcW w:w="4110" w:type="dxa"/>
          </w:tcPr>
          <w:p w:rsidR="00EC5CBE" w:rsidRPr="00444B9D" w:rsidRDefault="00444B9D" w:rsidP="00C34856">
            <w:pPr>
              <w:jc w:val="center"/>
              <w:rPr>
                <w:b/>
                <w:sz w:val="36"/>
                <w:szCs w:val="36"/>
              </w:rPr>
            </w:pPr>
            <w:r w:rsidRPr="00444B9D">
              <w:rPr>
                <w:b/>
                <w:sz w:val="36"/>
                <w:szCs w:val="36"/>
              </w:rPr>
              <w:t>BUZET</w:t>
            </w:r>
          </w:p>
        </w:tc>
      </w:tr>
    </w:tbl>
    <w:p w:rsidR="00EC5CBE" w:rsidRDefault="00EC5CBE"/>
    <w:sectPr w:rsidR="00EC5C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CBE"/>
    <w:rsid w:val="00444B9D"/>
    <w:rsid w:val="006D7222"/>
    <w:rsid w:val="00A54887"/>
    <w:rsid w:val="00C34856"/>
    <w:rsid w:val="00EC5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A6742E"/>
  <w15:chartTrackingRefBased/>
  <w15:docId w15:val="{8C079E88-A1FC-45FA-AB42-C80D2CA7C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C5C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61</Words>
  <Characters>337</Characters>
  <Application>Microsoft Office Word</Application>
  <DocSecurity>0</DocSecurity>
  <Lines>2</Lines>
  <Paragraphs>1</Paragraphs>
  <ScaleCrop>false</ScaleCrop>
  <Company>HP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8</cp:revision>
  <dcterms:created xsi:type="dcterms:W3CDTF">2026-05-03T14:42:00Z</dcterms:created>
  <dcterms:modified xsi:type="dcterms:W3CDTF">2026-05-07T19:07:00Z</dcterms:modified>
</cp:coreProperties>
</file>