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7D" w:rsidRDefault="005F35BD" w:rsidP="00D4177D">
      <w:pPr>
        <w:jc w:val="center"/>
        <w:rPr>
          <w:b/>
          <w:sz w:val="52"/>
          <w:szCs w:val="52"/>
          <w:u w:val="single"/>
        </w:rPr>
      </w:pPr>
      <w:r w:rsidRPr="006D6314">
        <w:rPr>
          <w:b/>
          <w:sz w:val="52"/>
          <w:szCs w:val="52"/>
          <w:u w:val="single"/>
        </w:rPr>
        <w:t xml:space="preserve">CDC </w:t>
      </w:r>
      <w:r w:rsidR="00BD0891">
        <w:rPr>
          <w:b/>
          <w:sz w:val="52"/>
          <w:szCs w:val="52"/>
          <w:u w:val="single"/>
        </w:rPr>
        <w:t xml:space="preserve">OPEN </w:t>
      </w:r>
      <w:r w:rsidR="00A53E00">
        <w:rPr>
          <w:b/>
          <w:sz w:val="52"/>
          <w:szCs w:val="52"/>
          <w:u w:val="single"/>
        </w:rPr>
        <w:t>2éme</w:t>
      </w:r>
      <w:r w:rsidR="00BD0891">
        <w:rPr>
          <w:b/>
          <w:sz w:val="52"/>
          <w:szCs w:val="52"/>
          <w:u w:val="single"/>
        </w:rPr>
        <w:t xml:space="preserve"> DIVISION</w:t>
      </w:r>
      <w:r w:rsidR="006D6314" w:rsidRPr="006D6314">
        <w:rPr>
          <w:b/>
          <w:sz w:val="52"/>
          <w:szCs w:val="52"/>
          <w:u w:val="single"/>
        </w:rPr>
        <w:t xml:space="preserve"> 202</w:t>
      </w:r>
      <w:r w:rsidR="00D4177D">
        <w:rPr>
          <w:b/>
          <w:sz w:val="52"/>
          <w:szCs w:val="52"/>
          <w:u w:val="single"/>
        </w:rPr>
        <w:t>5</w:t>
      </w:r>
    </w:p>
    <w:p w:rsidR="005F35BD" w:rsidRPr="00D4177D" w:rsidRDefault="005F35BD" w:rsidP="00D4177D">
      <w:pPr>
        <w:jc w:val="center"/>
        <w:rPr>
          <w:b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</w:t>
      </w:r>
      <w:r w:rsidR="000A25C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LE </w:t>
      </w:r>
      <w:r w:rsidR="00A53E0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1</w:t>
      </w:r>
    </w:p>
    <w:tbl>
      <w:tblPr>
        <w:tblW w:w="12473" w:type="dxa"/>
        <w:tblCellSpacing w:w="0" w:type="dxa"/>
        <w:tblInd w:w="-8" w:type="dxa"/>
        <w:tblLook w:val="04A0"/>
      </w:tblPr>
      <w:tblGrid>
        <w:gridCol w:w="3533"/>
        <w:gridCol w:w="1843"/>
        <w:gridCol w:w="3124"/>
        <w:gridCol w:w="3973"/>
      </w:tblGrid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702B55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02B5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605015" w:rsidRPr="006050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702B55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SAUVETAT</w:t>
            </w:r>
            <w:r w:rsidR="00811CDA" w:rsidRPr="00790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013DB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A53E00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ROQUEFORT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473E6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02B5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2éme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702B55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LAROQUE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702B5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2éme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702B55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CAUDECOSTE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702B5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2éme DIVISION</w:t>
            </w:r>
          </w:p>
        </w:tc>
      </w:tr>
      <w:tr w:rsidR="005F35BD" w:rsidTr="00790E24">
        <w:trPr>
          <w:tblCellSpacing w:w="0" w:type="dxa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702B55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 NICOLAS</w:t>
            </w:r>
          </w:p>
          <w:p w:rsidR="00473E68" w:rsidRPr="00790E24" w:rsidRDefault="00473E68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702B5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2éme DIVISION</w:t>
            </w:r>
          </w:p>
        </w:tc>
      </w:tr>
    </w:tbl>
    <w:p w:rsidR="005F35BD" w:rsidRDefault="005F35BD" w:rsidP="00410970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811C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2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PONT DE LA GARDE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 w:rsidP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811CD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605015" w:rsidRPr="006050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D41FC6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COLAYRAC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811CDA" w:rsidP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D41FC6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PASSAGE AGEN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811CDA" w:rsidP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D41FC6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2éme</w:t>
            </w:r>
            <w:r w:rsidR="0090425C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 SAUVETAT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811CDA" w:rsidP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D41FC6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A53E00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2éme</w:t>
            </w:r>
            <w:r w:rsidR="0090425C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811CDA" w:rsidP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D41FC6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90425C"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2éme DIVISION</w:t>
            </w:r>
          </w:p>
        </w:tc>
      </w:tr>
      <w:tr w:rsidR="005F35BD" w:rsidTr="00D4177D">
        <w:trPr>
          <w:trHeight w:val="763"/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790E24" w:rsidRDefault="00811CDA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90E2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</w:t>
            </w:r>
          </w:p>
          <w:p w:rsidR="00032C99" w:rsidRPr="00790E24" w:rsidRDefault="00032C99" w:rsidP="00790E2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32770A" w:rsidRDefault="00811CD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2770A">
              <w:rPr>
                <w:rFonts w:ascii="Times New Roman" w:eastAsia="Times New Roman" w:hAnsi="Times New Roman" w:cs="Times New Roman"/>
                <w:lang w:eastAsia="fr-FR"/>
              </w:rPr>
              <w:t>6éme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3E00" w:rsidRDefault="00A53E00" w:rsidP="00A53E00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3E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90425C" w:rsidRDefault="0090425C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90425C" w:rsidRDefault="0090425C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141853" w:rsidRDefault="00141853" w:rsidP="00141853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3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DURAS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VERTEUIL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FAULLET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141853" w:rsidTr="0014185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141853" w:rsidRDefault="00141853" w:rsidP="00141853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4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FAUILLET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MARMANDE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CLAIRAC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CALONGES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141853" w:rsidTr="0014185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53" w:rsidRDefault="0014185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141853" w:rsidRDefault="00141853" w:rsidP="00141853">
      <w:pPr>
        <w:spacing w:before="100" w:beforeAutospacing="1" w:after="159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141853" w:rsidRDefault="00141853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141853" w:rsidRDefault="00141853" w:rsidP="00141853">
      <w:pPr>
        <w:spacing w:before="100" w:beforeAutospacing="1" w:after="159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8A6083" w:rsidRDefault="008A6083" w:rsidP="008A608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2éme DIVISION 2025</w:t>
      </w:r>
    </w:p>
    <w:p w:rsidR="008A6083" w:rsidRDefault="008A6083" w:rsidP="008A6083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5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TONNEINS GARE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MAUVEZIN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VERTEUIL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MAS D’AGENAIS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CASTELNAUD/GUPIE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8A6083" w:rsidRDefault="008A6083" w:rsidP="008A6083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6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ARGENTON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PUCH D’AGENAIS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CALONGES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AIGUILLON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8A6083" w:rsidTr="008A6083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 PARDOUX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6éme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83" w:rsidRDefault="008A608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9F39D8" w:rsidRDefault="009F39D8" w:rsidP="009F39D8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CDC OPEN 2éme DIVISION 2025</w:t>
      </w:r>
    </w:p>
    <w:p w:rsidR="009F39D8" w:rsidRPr="009F39D8" w:rsidRDefault="009F39D8" w:rsidP="009F39D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7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9F39D8" w:rsidTr="009F39D8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9F39D8" w:rsidTr="009F39D8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tabs>
                <w:tab w:val="left" w:pos="468"/>
              </w:tabs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MONTESQUIEU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9F39D8" w:rsidTr="009F39D8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PETIT NERAC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9F39D8" w:rsidTr="009F39D8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9F39D8" w:rsidTr="009F39D8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PORT ST MARIE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9F39D8" w:rsidTr="009F39D8">
        <w:trPr>
          <w:trHeight w:val="521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MEZIN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9F39D8" w:rsidTr="009F39D8">
        <w:trPr>
          <w:trHeight w:val="532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THOUARS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9F39D8" w:rsidTr="009F39D8">
        <w:trPr>
          <w:trHeight w:val="532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BUZET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9D8" w:rsidRDefault="009F39D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</w:tbl>
    <w:p w:rsidR="009F39D8" w:rsidRDefault="00D619E2" w:rsidP="009F39D8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2éme DIVISION 2025</w:t>
      </w:r>
    </w:p>
    <w:p w:rsidR="00D619E2" w:rsidRPr="009F39D8" w:rsidRDefault="00D619E2" w:rsidP="009F39D8">
      <w:pPr>
        <w:jc w:val="center"/>
        <w:rPr>
          <w:b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8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VILLEREAL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LE ROOY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SAINTE LIVRADE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CASTELMORON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3éme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MONSEGUR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after="0"/>
              <w:rPr>
                <w:rFonts w:eastAsiaTheme="minorEastAsia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after="0"/>
              <w:rPr>
                <w:rFonts w:eastAsiaTheme="minorEastAsia"/>
                <w:lang w:eastAsia="fr-FR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after="0"/>
              <w:rPr>
                <w:rFonts w:eastAsiaTheme="minorEastAsia"/>
                <w:lang w:eastAsia="fr-FR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after="0"/>
              <w:rPr>
                <w:rFonts w:eastAsiaTheme="minorEastAsia"/>
                <w:lang w:eastAsia="fr-FR"/>
              </w:rPr>
            </w:pPr>
          </w:p>
        </w:tc>
      </w:tr>
    </w:tbl>
    <w:p w:rsidR="009F39D8" w:rsidRDefault="009F39D8" w:rsidP="00D619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9F39D8" w:rsidRDefault="009F39D8" w:rsidP="00D619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D619E2" w:rsidRDefault="00D619E2" w:rsidP="00D619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9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LE ROOY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CASTELMORON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MONSEGUR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VILLEREAL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GRANGES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D619E2" w:rsidTr="00D619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TEMPLE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5éme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9E2" w:rsidRDefault="00D619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D619E2" w:rsidRDefault="00D619E2" w:rsidP="00D619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</w:p>
    <w:p w:rsidR="00622332" w:rsidRDefault="00622332" w:rsidP="00622332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2éme DIVISION 2025</w:t>
      </w:r>
    </w:p>
    <w:p w:rsidR="00622332" w:rsidRDefault="00622332" w:rsidP="0062233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10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LE ROOY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BIAS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CASSENEUIL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 BOULE BLANCHE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MONFLANQUIN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622332" w:rsidRDefault="00622332" w:rsidP="0062233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11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SAINT AUBIN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CASTILLONNES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PENNE ST SYLVESTRE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CANCON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622332" w:rsidTr="0062233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DAUSSE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6éme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332" w:rsidRDefault="006223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4130B2" w:rsidRPr="00BE337E" w:rsidRDefault="004130B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sectPr w:rsidR="004130B2" w:rsidRPr="00BE337E" w:rsidSect="009F39D8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D"/>
    <w:rsid w:val="00013DB8"/>
    <w:rsid w:val="00023093"/>
    <w:rsid w:val="000269F7"/>
    <w:rsid w:val="00032C99"/>
    <w:rsid w:val="000930A3"/>
    <w:rsid w:val="000A25C9"/>
    <w:rsid w:val="000F3560"/>
    <w:rsid w:val="00141853"/>
    <w:rsid w:val="00152B8C"/>
    <w:rsid w:val="001B7C4B"/>
    <w:rsid w:val="001D645E"/>
    <w:rsid w:val="0032770A"/>
    <w:rsid w:val="003325F5"/>
    <w:rsid w:val="003D0884"/>
    <w:rsid w:val="00410970"/>
    <w:rsid w:val="004130B2"/>
    <w:rsid w:val="00473E68"/>
    <w:rsid w:val="004E5BB3"/>
    <w:rsid w:val="00590047"/>
    <w:rsid w:val="005B003A"/>
    <w:rsid w:val="005B7519"/>
    <w:rsid w:val="005F35BD"/>
    <w:rsid w:val="00605015"/>
    <w:rsid w:val="00622332"/>
    <w:rsid w:val="006D6314"/>
    <w:rsid w:val="00702B55"/>
    <w:rsid w:val="00790E24"/>
    <w:rsid w:val="00811CDA"/>
    <w:rsid w:val="00866E6C"/>
    <w:rsid w:val="008A6083"/>
    <w:rsid w:val="008B220E"/>
    <w:rsid w:val="0090425C"/>
    <w:rsid w:val="009F39D8"/>
    <w:rsid w:val="00A53E00"/>
    <w:rsid w:val="00A8721F"/>
    <w:rsid w:val="00AC38BA"/>
    <w:rsid w:val="00BB341B"/>
    <w:rsid w:val="00BB4797"/>
    <w:rsid w:val="00BB636E"/>
    <w:rsid w:val="00BD0891"/>
    <w:rsid w:val="00BE337E"/>
    <w:rsid w:val="00CA3022"/>
    <w:rsid w:val="00CC20CD"/>
    <w:rsid w:val="00D4177D"/>
    <w:rsid w:val="00D41FC6"/>
    <w:rsid w:val="00D619E2"/>
    <w:rsid w:val="00E543E8"/>
    <w:rsid w:val="00EA59A8"/>
    <w:rsid w:val="00EF5EC5"/>
    <w:rsid w:val="00F04652"/>
    <w:rsid w:val="00F06786"/>
    <w:rsid w:val="00FE78F1"/>
    <w:rsid w:val="00FF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5</cp:revision>
  <cp:lastPrinted>2024-08-14T18:29:00Z</cp:lastPrinted>
  <dcterms:created xsi:type="dcterms:W3CDTF">2025-05-27T00:10:00Z</dcterms:created>
  <dcterms:modified xsi:type="dcterms:W3CDTF">2025-05-27T18:44:00Z</dcterms:modified>
</cp:coreProperties>
</file>