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57C" w:rsidRPr="00A6357C" w:rsidRDefault="00A6357C" w:rsidP="00A6357C">
      <w:pPr>
        <w:shd w:val="clear" w:color="auto" w:fill="FFFFFF"/>
        <w:spacing w:after="100" w:line="240" w:lineRule="auto"/>
        <w:rPr>
          <w:rFonts w:ascii="inherit" w:eastAsia="Times New Roman" w:hAnsi="inherit" w:cs="Segoe UI Historic"/>
          <w:b/>
          <w:color w:val="080809"/>
          <w:sz w:val="32"/>
          <w:szCs w:val="32"/>
          <w:u w:val="single"/>
          <w:lang w:eastAsia="fr-FR"/>
        </w:rPr>
      </w:pPr>
      <w:r w:rsidRPr="00A6357C">
        <w:rPr>
          <w:rFonts w:ascii="inherit" w:eastAsia="Times New Roman" w:hAnsi="inherit" w:cs="Segoe UI Historic"/>
          <w:b/>
          <w:bCs/>
          <w:i/>
          <w:iCs/>
          <w:color w:val="080809"/>
          <w:sz w:val="32"/>
          <w:szCs w:val="32"/>
          <w:u w:val="single"/>
          <w:lang w:eastAsia="fr-FR"/>
        </w:rPr>
        <w:t>RESULTAT QUALIFICATION TIR DE PRECISION FEMININ</w:t>
      </w:r>
    </w:p>
    <w:p w:rsidR="00A6357C" w:rsidRPr="00A6357C" w:rsidRDefault="00A6357C" w:rsidP="00A6357C">
      <w:pPr>
        <w:shd w:val="clear" w:color="auto" w:fill="FFFFFF"/>
        <w:spacing w:after="100" w:line="240" w:lineRule="auto"/>
        <w:rPr>
          <w:rFonts w:ascii="inherit" w:eastAsia="Times New Roman" w:hAnsi="inherit" w:cs="Segoe UI Historic"/>
          <w:color w:val="080809"/>
          <w:sz w:val="32"/>
          <w:szCs w:val="32"/>
          <w:u w:val="single"/>
          <w:lang w:eastAsia="fr-FR"/>
        </w:rPr>
      </w:pPr>
      <w:r w:rsidRPr="00A6357C">
        <w:rPr>
          <w:rFonts w:ascii="inherit" w:eastAsia="Times New Roman" w:hAnsi="inherit" w:cs="Segoe UI Historic"/>
          <w:b/>
          <w:bCs/>
          <w:color w:val="080809"/>
          <w:sz w:val="32"/>
          <w:szCs w:val="32"/>
          <w:u w:val="single"/>
          <w:lang w:eastAsia="fr-FR"/>
        </w:rPr>
        <w:t>Secteur AGEN</w:t>
      </w:r>
    </w:p>
    <w:p w:rsidR="00A6357C" w:rsidRPr="00A6357C" w:rsidRDefault="00A6357C" w:rsidP="00A6357C">
      <w:pPr>
        <w:shd w:val="clear" w:color="auto" w:fill="FFFFFF"/>
        <w:spacing w:after="100" w:line="240" w:lineRule="auto"/>
        <w:rPr>
          <w:rFonts w:ascii="inherit" w:eastAsia="Times New Roman" w:hAnsi="inherit" w:cs="Segoe UI Historic"/>
          <w:color w:val="080809"/>
          <w:sz w:val="32"/>
          <w:szCs w:val="32"/>
          <w:lang w:eastAsia="fr-FR"/>
        </w:rPr>
      </w:pPr>
      <w:r w:rsidRPr="00A6357C">
        <w:rPr>
          <w:rFonts w:ascii="inherit" w:eastAsia="Times New Roman" w:hAnsi="inherit" w:cs="Segoe UI Historic"/>
          <w:color w:val="080809"/>
          <w:sz w:val="32"/>
          <w:szCs w:val="32"/>
          <w:lang w:eastAsia="fr-FR"/>
        </w:rPr>
        <w:t>SELLA Monique (BAJON)</w:t>
      </w:r>
    </w:p>
    <w:p w:rsidR="00A6357C" w:rsidRPr="00A6357C" w:rsidRDefault="00A6357C" w:rsidP="00A6357C">
      <w:pPr>
        <w:shd w:val="clear" w:color="auto" w:fill="FFFFFF"/>
        <w:spacing w:after="100" w:line="240" w:lineRule="auto"/>
        <w:rPr>
          <w:rFonts w:ascii="inherit" w:eastAsia="Times New Roman" w:hAnsi="inherit" w:cs="Segoe UI Historic"/>
          <w:color w:val="080809"/>
          <w:sz w:val="32"/>
          <w:szCs w:val="32"/>
          <w:lang w:eastAsia="fr-FR"/>
        </w:rPr>
      </w:pPr>
      <w:r w:rsidRPr="00A6357C">
        <w:rPr>
          <w:rFonts w:ascii="inherit" w:eastAsia="Times New Roman" w:hAnsi="inherit" w:cs="Segoe UI Historic"/>
          <w:color w:val="080809"/>
          <w:sz w:val="32"/>
          <w:szCs w:val="32"/>
          <w:lang w:eastAsia="fr-FR"/>
        </w:rPr>
        <w:t>GLENADEL Sandrine (AL AGEN)</w:t>
      </w:r>
    </w:p>
    <w:p w:rsidR="00A6357C" w:rsidRPr="00A6357C" w:rsidRDefault="00A6357C" w:rsidP="00A6357C">
      <w:pPr>
        <w:shd w:val="clear" w:color="auto" w:fill="FFFFFF"/>
        <w:spacing w:after="100" w:line="240" w:lineRule="auto"/>
        <w:rPr>
          <w:rFonts w:ascii="inherit" w:eastAsia="Times New Roman" w:hAnsi="inherit" w:cs="Segoe UI Historic"/>
          <w:color w:val="080809"/>
          <w:sz w:val="32"/>
          <w:szCs w:val="32"/>
          <w:u w:val="single"/>
          <w:lang w:eastAsia="fr-FR"/>
        </w:rPr>
      </w:pPr>
      <w:r w:rsidRPr="00A6357C">
        <w:rPr>
          <w:rFonts w:ascii="inherit" w:eastAsia="Times New Roman" w:hAnsi="inherit" w:cs="Segoe UI Historic"/>
          <w:b/>
          <w:bCs/>
          <w:color w:val="080809"/>
          <w:sz w:val="32"/>
          <w:szCs w:val="32"/>
          <w:u w:val="single"/>
          <w:lang w:eastAsia="fr-FR"/>
        </w:rPr>
        <w:t>Secteur MARMANDE :</w:t>
      </w:r>
    </w:p>
    <w:p w:rsidR="00A6357C" w:rsidRPr="00A6357C" w:rsidRDefault="00A6357C" w:rsidP="00A6357C">
      <w:pPr>
        <w:shd w:val="clear" w:color="auto" w:fill="FFFFFF"/>
        <w:spacing w:after="100" w:line="240" w:lineRule="auto"/>
        <w:rPr>
          <w:rFonts w:ascii="inherit" w:eastAsia="Times New Roman" w:hAnsi="inherit" w:cs="Segoe UI Historic"/>
          <w:color w:val="080809"/>
          <w:sz w:val="32"/>
          <w:szCs w:val="32"/>
          <w:lang w:eastAsia="fr-FR"/>
        </w:rPr>
      </w:pPr>
      <w:r w:rsidRPr="00A6357C">
        <w:rPr>
          <w:rFonts w:ascii="inherit" w:eastAsia="Times New Roman" w:hAnsi="inherit" w:cs="Segoe UI Historic"/>
          <w:color w:val="080809"/>
          <w:sz w:val="32"/>
          <w:szCs w:val="32"/>
          <w:lang w:eastAsia="fr-FR"/>
        </w:rPr>
        <w:t xml:space="preserve">PARISOTTO </w:t>
      </w:r>
      <w:proofErr w:type="spellStart"/>
      <w:r w:rsidRPr="00A6357C">
        <w:rPr>
          <w:rFonts w:ascii="inherit" w:eastAsia="Times New Roman" w:hAnsi="inherit" w:cs="Segoe UI Historic"/>
          <w:color w:val="080809"/>
          <w:sz w:val="32"/>
          <w:szCs w:val="32"/>
          <w:lang w:eastAsia="fr-FR"/>
        </w:rPr>
        <w:t>Lilou</w:t>
      </w:r>
      <w:proofErr w:type="spellEnd"/>
      <w:r w:rsidRPr="00A6357C">
        <w:rPr>
          <w:rFonts w:ascii="inherit" w:eastAsia="Times New Roman" w:hAnsi="inherit" w:cs="Segoe UI Historic"/>
          <w:color w:val="080809"/>
          <w:sz w:val="32"/>
          <w:szCs w:val="32"/>
          <w:lang w:eastAsia="fr-FR"/>
        </w:rPr>
        <w:t xml:space="preserve"> (MARMANDE)</w:t>
      </w:r>
    </w:p>
    <w:p w:rsidR="00A6357C" w:rsidRPr="00A6357C" w:rsidRDefault="00A6357C" w:rsidP="00A6357C">
      <w:pPr>
        <w:shd w:val="clear" w:color="auto" w:fill="FFFFFF"/>
        <w:spacing w:after="100" w:line="240" w:lineRule="auto"/>
        <w:rPr>
          <w:rFonts w:ascii="inherit" w:eastAsia="Times New Roman" w:hAnsi="inherit" w:cs="Segoe UI Historic"/>
          <w:color w:val="080809"/>
          <w:sz w:val="32"/>
          <w:szCs w:val="32"/>
          <w:lang w:eastAsia="fr-FR"/>
        </w:rPr>
      </w:pPr>
      <w:r w:rsidRPr="00A6357C">
        <w:rPr>
          <w:rFonts w:ascii="inherit" w:eastAsia="Times New Roman" w:hAnsi="inherit" w:cs="Segoe UI Historic"/>
          <w:color w:val="080809"/>
          <w:sz w:val="32"/>
          <w:szCs w:val="32"/>
          <w:lang w:eastAsia="fr-FR"/>
        </w:rPr>
        <w:t>CHANUC Francine (FAUILLET)</w:t>
      </w:r>
    </w:p>
    <w:p w:rsidR="00A6357C" w:rsidRPr="00A6357C" w:rsidRDefault="00A6357C" w:rsidP="00A6357C">
      <w:pPr>
        <w:shd w:val="clear" w:color="auto" w:fill="FFFFFF"/>
        <w:spacing w:after="100" w:line="240" w:lineRule="auto"/>
        <w:rPr>
          <w:rFonts w:ascii="inherit" w:eastAsia="Times New Roman" w:hAnsi="inherit" w:cs="Segoe UI Historic"/>
          <w:color w:val="080809"/>
          <w:sz w:val="32"/>
          <w:szCs w:val="32"/>
          <w:u w:val="single"/>
          <w:lang w:eastAsia="fr-FR"/>
        </w:rPr>
      </w:pPr>
      <w:r w:rsidRPr="00A6357C">
        <w:rPr>
          <w:rFonts w:ascii="inherit" w:eastAsia="Times New Roman" w:hAnsi="inherit" w:cs="Segoe UI Historic"/>
          <w:b/>
          <w:bCs/>
          <w:color w:val="080809"/>
          <w:sz w:val="32"/>
          <w:szCs w:val="32"/>
          <w:u w:val="single"/>
          <w:lang w:eastAsia="fr-FR"/>
        </w:rPr>
        <w:t>Secteur NERAC :</w:t>
      </w:r>
    </w:p>
    <w:p w:rsidR="00A6357C" w:rsidRPr="00A6357C" w:rsidRDefault="00A6357C" w:rsidP="00A6357C">
      <w:pPr>
        <w:shd w:val="clear" w:color="auto" w:fill="FFFFFF"/>
        <w:spacing w:after="100" w:line="240" w:lineRule="auto"/>
        <w:rPr>
          <w:rFonts w:ascii="inherit" w:eastAsia="Times New Roman" w:hAnsi="inherit" w:cs="Segoe UI Historic"/>
          <w:color w:val="080809"/>
          <w:sz w:val="32"/>
          <w:szCs w:val="32"/>
          <w:lang w:eastAsia="fr-FR"/>
        </w:rPr>
      </w:pPr>
      <w:r w:rsidRPr="00A6357C">
        <w:rPr>
          <w:rFonts w:ascii="inherit" w:eastAsia="Times New Roman" w:hAnsi="inherit" w:cs="Segoe UI Historic"/>
          <w:color w:val="080809"/>
          <w:sz w:val="32"/>
          <w:szCs w:val="32"/>
          <w:lang w:eastAsia="fr-FR"/>
        </w:rPr>
        <w:t>MORA Laetitia (PINDERES)</w:t>
      </w:r>
    </w:p>
    <w:p w:rsidR="00A6357C" w:rsidRPr="00A6357C" w:rsidRDefault="00A6357C" w:rsidP="00A6357C">
      <w:pPr>
        <w:shd w:val="clear" w:color="auto" w:fill="FFFFFF"/>
        <w:spacing w:after="100" w:line="240" w:lineRule="auto"/>
        <w:rPr>
          <w:rFonts w:ascii="inherit" w:eastAsia="Times New Roman" w:hAnsi="inherit" w:cs="Segoe UI Historic"/>
          <w:color w:val="080809"/>
          <w:sz w:val="32"/>
          <w:szCs w:val="32"/>
          <w:u w:val="single"/>
          <w:lang w:eastAsia="fr-FR"/>
        </w:rPr>
      </w:pPr>
      <w:r w:rsidRPr="00A6357C">
        <w:rPr>
          <w:rFonts w:ascii="inherit" w:eastAsia="Times New Roman" w:hAnsi="inherit" w:cs="Segoe UI Historic"/>
          <w:b/>
          <w:bCs/>
          <w:color w:val="080809"/>
          <w:sz w:val="32"/>
          <w:szCs w:val="32"/>
          <w:u w:val="single"/>
          <w:lang w:eastAsia="fr-FR"/>
        </w:rPr>
        <w:t>Secteur VILLENEUVE SUR LOT :</w:t>
      </w:r>
    </w:p>
    <w:p w:rsidR="00A6357C" w:rsidRPr="00A6357C" w:rsidRDefault="00A6357C" w:rsidP="00A6357C">
      <w:pPr>
        <w:shd w:val="clear" w:color="auto" w:fill="FFFFFF"/>
        <w:spacing w:after="100" w:line="240" w:lineRule="auto"/>
        <w:rPr>
          <w:rFonts w:ascii="inherit" w:eastAsia="Times New Roman" w:hAnsi="inherit" w:cs="Segoe UI Historic"/>
          <w:color w:val="080809"/>
          <w:sz w:val="32"/>
          <w:szCs w:val="32"/>
          <w:lang w:eastAsia="fr-FR"/>
        </w:rPr>
      </w:pPr>
      <w:r w:rsidRPr="00A6357C">
        <w:rPr>
          <w:rFonts w:ascii="inherit" w:eastAsia="Times New Roman" w:hAnsi="inherit" w:cs="Segoe UI Historic"/>
          <w:color w:val="080809"/>
          <w:sz w:val="32"/>
          <w:szCs w:val="32"/>
          <w:lang w:eastAsia="fr-FR"/>
        </w:rPr>
        <w:t>PANIS Isabelle (Ste LIVRADE)</w:t>
      </w:r>
    </w:p>
    <w:p w:rsidR="00A6357C" w:rsidRPr="00A6357C" w:rsidRDefault="00A6357C" w:rsidP="00A6357C">
      <w:pPr>
        <w:shd w:val="clear" w:color="auto" w:fill="FFFFFF"/>
        <w:spacing w:after="100" w:line="240" w:lineRule="auto"/>
        <w:rPr>
          <w:rFonts w:ascii="inherit" w:eastAsia="Times New Roman" w:hAnsi="inherit" w:cs="Segoe UI Historic"/>
          <w:color w:val="080809"/>
          <w:sz w:val="32"/>
          <w:szCs w:val="32"/>
          <w:lang w:eastAsia="fr-FR"/>
        </w:rPr>
      </w:pPr>
      <w:r w:rsidRPr="00A6357C">
        <w:rPr>
          <w:rFonts w:ascii="inherit" w:eastAsia="Times New Roman" w:hAnsi="inherit" w:cs="Segoe UI Historic"/>
          <w:color w:val="080809"/>
          <w:sz w:val="32"/>
          <w:szCs w:val="32"/>
          <w:lang w:eastAsia="fr-FR"/>
        </w:rPr>
        <w:t>DEBAN Chantal (MONFLANQUIN)</w:t>
      </w:r>
    </w:p>
    <w:p w:rsidR="00A6357C" w:rsidRPr="00A6357C" w:rsidRDefault="00A6357C" w:rsidP="00A6357C">
      <w:pPr>
        <w:shd w:val="clear" w:color="auto" w:fill="FFFFFF"/>
        <w:spacing w:after="100" w:line="240" w:lineRule="auto"/>
        <w:rPr>
          <w:rFonts w:ascii="inherit" w:eastAsia="Times New Roman" w:hAnsi="inherit" w:cs="Segoe UI Historic"/>
          <w:color w:val="080809"/>
          <w:sz w:val="32"/>
          <w:szCs w:val="32"/>
          <w:lang w:eastAsia="fr-FR"/>
        </w:rPr>
      </w:pPr>
      <w:r w:rsidRPr="00A6357C">
        <w:rPr>
          <w:rFonts w:ascii="inherit" w:eastAsia="Times New Roman" w:hAnsi="inherit" w:cs="Segoe UI Historic"/>
          <w:color w:val="080809"/>
          <w:sz w:val="32"/>
          <w:szCs w:val="32"/>
          <w:lang w:eastAsia="fr-FR"/>
        </w:rPr>
        <w:t>LABARTHE Danielle (VILLENEUVE SUR LOT)</w:t>
      </w:r>
    </w:p>
    <w:p w:rsidR="00902719" w:rsidRPr="00A6357C" w:rsidRDefault="00902719">
      <w:pPr>
        <w:rPr>
          <w:sz w:val="32"/>
          <w:szCs w:val="32"/>
        </w:rPr>
      </w:pPr>
    </w:p>
    <w:sectPr w:rsidR="00902719" w:rsidRPr="00A6357C" w:rsidSect="009027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6357C"/>
    <w:rsid w:val="00902719"/>
    <w:rsid w:val="00A63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71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x193iq5w">
    <w:name w:val="x193iq5w"/>
    <w:basedOn w:val="Policepardfaut"/>
    <w:rsid w:val="00A6357C"/>
  </w:style>
  <w:style w:type="character" w:styleId="lev">
    <w:name w:val="Strong"/>
    <w:basedOn w:val="Policepardfaut"/>
    <w:uiPriority w:val="22"/>
    <w:qFormat/>
    <w:rsid w:val="00A635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4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56456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9311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8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23565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0923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7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312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3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2367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3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34774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0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9248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2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4744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0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5077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70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4998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58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088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6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46956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297</Characters>
  <Application>Microsoft Office Word</Application>
  <DocSecurity>0</DocSecurity>
  <Lines>2</Lines>
  <Paragraphs>1</Paragraphs>
  <ScaleCrop>false</ScaleCrop>
  <Company>HP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prevot</dc:creator>
  <cp:lastModifiedBy>jackie prevot</cp:lastModifiedBy>
  <cp:revision>2</cp:revision>
  <dcterms:created xsi:type="dcterms:W3CDTF">2025-01-13T07:51:00Z</dcterms:created>
  <dcterms:modified xsi:type="dcterms:W3CDTF">2025-01-13T07:52:00Z</dcterms:modified>
</cp:coreProperties>
</file>